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</w:p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контроля за сохранностью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автомобильных дорог местного значения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населенных пунктов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2775C2" w:rsidRDefault="002775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2775C2" w:rsidRPr="00860833" w:rsidTr="00D013FC">
        <w:trPr>
          <w:trHeight w:val="900"/>
        </w:trPr>
        <w:tc>
          <w:tcPr>
            <w:tcW w:w="9780" w:type="dxa"/>
            <w:gridSpan w:val="2"/>
            <w:vAlign w:val="bottom"/>
          </w:tcPr>
          <w:p w:rsidR="002775C2" w:rsidRPr="00860833" w:rsidRDefault="002775C2" w:rsidP="00D013FC">
            <w:pPr>
              <w:jc w:val="center"/>
              <w:rPr>
                <w:sz w:val="28"/>
                <w:szCs w:val="28"/>
              </w:rPr>
            </w:pPr>
          </w:p>
        </w:tc>
      </w:tr>
      <w:tr w:rsidR="002775C2" w:rsidRPr="00860833" w:rsidTr="00D013FC">
        <w:trPr>
          <w:trHeight w:val="327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2775C2" w:rsidRPr="00860833" w:rsidTr="00D013FC">
        <w:trPr>
          <w:trHeight w:val="319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2775C2" w:rsidRPr="00860833" w:rsidTr="00D013FC">
        <w:trPr>
          <w:trHeight w:val="267"/>
        </w:trPr>
        <w:tc>
          <w:tcPr>
            <w:tcW w:w="9780" w:type="dxa"/>
            <w:gridSpan w:val="2"/>
            <w:vAlign w:val="bottom"/>
          </w:tcPr>
          <w:p w:rsidR="002775C2" w:rsidRPr="00E64369" w:rsidRDefault="002775C2" w:rsidP="00D013FC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 xml:space="preserve">НОВОКУБАНСКОГО </w:t>
            </w:r>
            <w:r w:rsidRPr="00E64369">
              <w:rPr>
                <w:spacing w:val="20"/>
                <w:sz w:val="28"/>
                <w:szCs w:val="28"/>
              </w:rPr>
              <w:t>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2775C2" w:rsidRPr="00211892" w:rsidRDefault="002775C2" w:rsidP="00D013FC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775C2" w:rsidRPr="00A80E98" w:rsidTr="00D013FC">
        <w:trPr>
          <w:trHeight w:val="439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РАСПОРЯЖЕНИЕ</w:t>
            </w:r>
          </w:p>
        </w:tc>
      </w:tr>
      <w:tr w:rsidR="002775C2" w:rsidRPr="002775C2" w:rsidTr="00D013FC">
        <w:trPr>
          <w:trHeight w:val="345"/>
        </w:trPr>
        <w:tc>
          <w:tcPr>
            <w:tcW w:w="5066" w:type="dxa"/>
            <w:vAlign w:val="bottom"/>
          </w:tcPr>
          <w:p w:rsidR="002775C2" w:rsidRPr="002775C2" w:rsidRDefault="002775C2" w:rsidP="00D013FC">
            <w:pPr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от _____________</w:t>
            </w:r>
          </w:p>
        </w:tc>
        <w:tc>
          <w:tcPr>
            <w:tcW w:w="4714" w:type="dxa"/>
            <w:vAlign w:val="bottom"/>
          </w:tcPr>
          <w:p w:rsidR="002775C2" w:rsidRPr="002775C2" w:rsidRDefault="002775C2" w:rsidP="00D013F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</w:tr>
      <w:tr w:rsidR="002775C2" w:rsidRPr="002775C2" w:rsidTr="00D013FC">
        <w:trPr>
          <w:trHeight w:val="345"/>
        </w:trPr>
        <w:tc>
          <w:tcPr>
            <w:tcW w:w="9780" w:type="dxa"/>
            <w:gridSpan w:val="2"/>
            <w:vAlign w:val="bottom"/>
          </w:tcPr>
          <w:p w:rsidR="002775C2" w:rsidRPr="002775C2" w:rsidRDefault="002775C2" w:rsidP="00D01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ст. Советская</w:t>
            </w:r>
          </w:p>
        </w:tc>
      </w:tr>
    </w:tbl>
    <w:p w:rsidR="002775C2" w:rsidRDefault="002775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474E" w:rsidRDefault="003E474E" w:rsidP="000E70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3E474E" w:rsidRPr="00AE1C3F" w:rsidRDefault="00B74A0A" w:rsidP="003E47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E474E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3E474E" w:rsidRPr="00AE1C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проведении_______________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  <w:r w:rsidR="003E474E" w:rsidRPr="00AE1C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</w:t>
      </w:r>
    </w:p>
    <w:p w:rsidR="003E474E" w:rsidRPr="003E474E" w:rsidRDefault="003E474E" w:rsidP="003E47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C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(плановой/внеплановой, документарной/выездной)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1C3F">
        <w:rPr>
          <w:rFonts w:ascii="Times New Roman" w:eastAsia="Times New Roman" w:hAnsi="Times New Roman"/>
          <w:sz w:val="28"/>
          <w:szCs w:val="28"/>
          <w:lang w:eastAsia="ru-RU"/>
        </w:rPr>
        <w:t>юридического лица, индивидуального предпринимателя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27C2" w:rsidRPr="003E474E" w:rsidRDefault="00CF27C2" w:rsidP="000E70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47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 проведении внеплановой, документарной/выездной) в отношении_____________________</w:t>
      </w:r>
      <w:r w:rsidR="00F31382" w:rsidRPr="003E47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___________</w:t>
      </w:r>
    </w:p>
    <w:p w:rsidR="00F31382" w:rsidRPr="00B74A0A" w:rsidRDefault="00B74A0A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74A0A">
        <w:rPr>
          <w:rFonts w:ascii="Times New Roman" w:eastAsia="Times New Roman" w:hAnsi="Times New Roman"/>
          <w:sz w:val="20"/>
          <w:szCs w:val="20"/>
          <w:lang w:eastAsia="ru-RU"/>
        </w:rPr>
        <w:t>ФИО гражданина</w:t>
      </w:r>
    </w:p>
    <w:p w:rsidR="00F31382" w:rsidRDefault="00F3138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F31382">
      <w:pPr>
        <w:tabs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1. Провести проверку в отношении_________________________________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CF27C2" w:rsidRPr="007B734E" w:rsidRDefault="00CF27C2" w:rsidP="00F3138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 xml:space="preserve">. Место проведения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проверки:____________________________________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Назначить лицом(ми), уполномоченным(ми) на проведение проверки: 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F31382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(последнее - при наличии), должность должностного лица (должностных лиц), уполномоченного(ых) на проведение проверки)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4. Привлечь к проведению проверки в качестве экспертов, представителей экспертных организаций следующих лиц: 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CF27C2" w:rsidRPr="00F31382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(последнее -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 Настоящая проверка проводится в рамках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="00A76E2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CF27C2" w:rsidRPr="003864AF" w:rsidRDefault="00CF27C2" w:rsidP="003864AF">
      <w:pPr>
        <w:tabs>
          <w:tab w:val="left" w:pos="326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(наименование вида муниципального контроля, реестровый(ые) номер(а) функции(й) в федеральной государственной информационной системе «Федеральный реестр государственных и муниципальных услуг (функций)»)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6. Установить, что настоящая проверка проводится с целью: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(при установлении целей проводимой проверки указывается следующая информация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F27C2" w:rsidRPr="007538F8" w:rsidRDefault="003864AF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="00CF27C2" w:rsidRPr="007538F8">
        <w:rPr>
          <w:rFonts w:ascii="Times New Roman" w:eastAsia="Times New Roman" w:hAnsi="Times New Roman"/>
          <w:sz w:val="20"/>
          <w:szCs w:val="20"/>
          <w:lang w:eastAsia="ru-RU"/>
        </w:rPr>
        <w:t>) в случае проведения внеплановой выездной проверки: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ранее выданного проверяемому физическому лицу предписания об устранении выявленного нарушения, срок для исполнения которого истек: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обращений и заявлений граждан, юридических лиц, индивидуальных предпринимателей, поступивших в орган муниципального контроля;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CF27C2" w:rsidRPr="007538F8" w:rsidRDefault="003864AF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="00CF27C2" w:rsidRPr="007538F8">
        <w:rPr>
          <w:rFonts w:ascii="Times New Roman" w:eastAsia="Times New Roman" w:hAnsi="Times New Roman"/>
          <w:sz w:val="20"/>
          <w:szCs w:val="20"/>
          <w:lang w:eastAsia="ru-RU"/>
        </w:rPr>
        <w:t>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– реквизиты прилагаемой к распоряжению о проведении проверки копии документа (рапорта, докладной записки и другие), представленного должностным лицом, обнаружившим нарушение.)</w:t>
      </w:r>
    </w:p>
    <w:p w:rsidR="00CF27C2" w:rsidRPr="007B734E" w:rsidRDefault="00CF27C2" w:rsidP="00B25B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Задачами настоящей проверки являются 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B25B91" w:rsidRDefault="00B25B91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7. Предметом настоящей проверки является: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(соблюдение обязательных требований и (или) требований, установленных муниципальными правовыми актами;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выполнение предписаний органа муниципального контроля;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обеспечению безопасности государства;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ликвидации последствий причинения такого вреда.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8. Срок проведения проверки ________________. К проведению проверки приступить ____________. Проверку окончить не позднее _____________.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9. Правовые основания проведения проверки:</w:t>
      </w:r>
    </w:p>
    <w:p w:rsidR="00CF27C2" w:rsidRPr="003864AF" w:rsidRDefault="00CF27C2" w:rsidP="003864A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3864AF"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(ссылка на положения нормативного правового акта, в соответствии с которым осуществляется проверка)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10. Обязательные требования и (или) требования, установленные муниципальными правовыми актами, подлежащие проверке 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11. В процессе проверки провести следующие мероприятия по контролю, необходимые для достижения целей и задач проведения проверки </w:t>
      </w: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(с указанием наименования мероприятия по контролю и сроков его проведения)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2)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12. Перечень документов, представление которых физическому лицу необходимо для достижения целей и задач проведения проверки: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13. Распоряжение вступает в силу со дня его подписания.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64AF" w:rsidRDefault="00CF27C2" w:rsidP="00B74A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</w:p>
    <w:p w:rsidR="00CF27C2" w:rsidRPr="007B734E" w:rsidRDefault="003864AF" w:rsidP="00B74A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="00CF27C2"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С.Ю.Копылов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E16" w:rsidRDefault="00AB2E16"/>
    <w:sectPr w:rsidR="00AB2E16" w:rsidSect="00B74A0A">
      <w:headerReference w:type="default" r:id="rId7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0E7" w:rsidRDefault="00EC70E7" w:rsidP="00B74A0A">
      <w:pPr>
        <w:spacing w:after="0" w:line="240" w:lineRule="auto"/>
      </w:pPr>
      <w:r>
        <w:separator/>
      </w:r>
    </w:p>
  </w:endnote>
  <w:endnote w:type="continuationSeparator" w:id="1">
    <w:p w:rsidR="00EC70E7" w:rsidRDefault="00EC70E7" w:rsidP="00B7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0E7" w:rsidRDefault="00EC70E7" w:rsidP="00B74A0A">
      <w:pPr>
        <w:spacing w:after="0" w:line="240" w:lineRule="auto"/>
      </w:pPr>
      <w:r>
        <w:separator/>
      </w:r>
    </w:p>
  </w:footnote>
  <w:footnote w:type="continuationSeparator" w:id="1">
    <w:p w:rsidR="00EC70E7" w:rsidRDefault="00EC70E7" w:rsidP="00B7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0513"/>
      <w:docPartObj>
        <w:docPartGallery w:val="Page Numbers (Top of Page)"/>
        <w:docPartUnique/>
      </w:docPartObj>
    </w:sdtPr>
    <w:sdtContent>
      <w:p w:rsidR="00B74A0A" w:rsidRDefault="00B74A0A">
        <w:pPr>
          <w:pStyle w:val="a3"/>
          <w:jc w:val="center"/>
        </w:pPr>
      </w:p>
      <w:p w:rsidR="00B74A0A" w:rsidRDefault="00DC6243">
        <w:pPr>
          <w:pStyle w:val="a3"/>
          <w:jc w:val="center"/>
        </w:pPr>
        <w:fldSimple w:instr=" PAGE   \* MERGEFORMAT ">
          <w:r w:rsidR="00A76E2B">
            <w:rPr>
              <w:noProof/>
            </w:rPr>
            <w:t>2</w:t>
          </w:r>
        </w:fldSimple>
      </w:p>
    </w:sdtContent>
  </w:sdt>
  <w:p w:rsidR="00B74A0A" w:rsidRDefault="00B74A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C2"/>
    <w:rsid w:val="000501EA"/>
    <w:rsid w:val="00063247"/>
    <w:rsid w:val="0007674D"/>
    <w:rsid w:val="000779FD"/>
    <w:rsid w:val="000A3057"/>
    <w:rsid w:val="000E7019"/>
    <w:rsid w:val="00173829"/>
    <w:rsid w:val="001B3B8B"/>
    <w:rsid w:val="001E0C71"/>
    <w:rsid w:val="00217980"/>
    <w:rsid w:val="002775C2"/>
    <w:rsid w:val="003015DA"/>
    <w:rsid w:val="003210A0"/>
    <w:rsid w:val="00340293"/>
    <w:rsid w:val="003553FA"/>
    <w:rsid w:val="00355B04"/>
    <w:rsid w:val="003819FD"/>
    <w:rsid w:val="003864AF"/>
    <w:rsid w:val="00396270"/>
    <w:rsid w:val="003D37D0"/>
    <w:rsid w:val="003D6591"/>
    <w:rsid w:val="003E474E"/>
    <w:rsid w:val="003E6814"/>
    <w:rsid w:val="00406E57"/>
    <w:rsid w:val="00443002"/>
    <w:rsid w:val="004461D4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38F8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76E2B"/>
    <w:rsid w:val="00AB2E16"/>
    <w:rsid w:val="00AC6EA1"/>
    <w:rsid w:val="00AE291F"/>
    <w:rsid w:val="00B25B91"/>
    <w:rsid w:val="00B35ED0"/>
    <w:rsid w:val="00B41ECE"/>
    <w:rsid w:val="00B74A0A"/>
    <w:rsid w:val="00B81043"/>
    <w:rsid w:val="00B8292F"/>
    <w:rsid w:val="00B9632C"/>
    <w:rsid w:val="00BA3DED"/>
    <w:rsid w:val="00BD1EB9"/>
    <w:rsid w:val="00C1351B"/>
    <w:rsid w:val="00C65671"/>
    <w:rsid w:val="00CE4956"/>
    <w:rsid w:val="00CF27C2"/>
    <w:rsid w:val="00D63ECE"/>
    <w:rsid w:val="00DB0A45"/>
    <w:rsid w:val="00DC6243"/>
    <w:rsid w:val="00DF1763"/>
    <w:rsid w:val="00DF765A"/>
    <w:rsid w:val="00E17F5B"/>
    <w:rsid w:val="00E57616"/>
    <w:rsid w:val="00E6020B"/>
    <w:rsid w:val="00E70D1A"/>
    <w:rsid w:val="00EC32C5"/>
    <w:rsid w:val="00EC70E7"/>
    <w:rsid w:val="00F31382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C2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qFormat/>
    <w:rsid w:val="002775C2"/>
    <w:pPr>
      <w:keepNext/>
      <w:spacing w:after="0" w:line="240" w:lineRule="auto"/>
      <w:jc w:val="center"/>
      <w:outlineLvl w:val="0"/>
    </w:pPr>
    <w:rPr>
      <w:rFonts w:ascii="Arial" w:eastAsia="Times New Roman" w:hAnsi="Arial"/>
      <w:spacing w:val="44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75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caps/>
      <w:spacing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4A0A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B7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4A0A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rsid w:val="002775C2"/>
    <w:rPr>
      <w:rFonts w:ascii="Arial" w:eastAsia="Times New Roman" w:hAnsi="Arial" w:cs="Times New Roman"/>
      <w:spacing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75C2"/>
    <w:rPr>
      <w:rFonts w:eastAsia="Times New Roman" w:cs="Times New Roman"/>
      <w:b/>
      <w:caps/>
      <w:spacing w:val="26"/>
      <w:sz w:val="2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7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5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4C870-D121-4DEF-9DD9-B6D70695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2019-02-19T05:46:00Z</dcterms:created>
  <dcterms:modified xsi:type="dcterms:W3CDTF">2019-02-19T06:28:00Z</dcterms:modified>
</cp:coreProperties>
</file>